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6F" w:rsidRPr="00540B84" w:rsidRDefault="003D0E6F" w:rsidP="006145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0B84">
        <w:rPr>
          <w:rFonts w:ascii="Times New Roman" w:hAnsi="Times New Roman" w:cs="Times New Roman"/>
          <w:b/>
          <w:sz w:val="24"/>
          <w:szCs w:val="24"/>
        </w:rPr>
        <w:t>Протокол №4</w:t>
      </w:r>
    </w:p>
    <w:p w:rsidR="003D0E6F" w:rsidRPr="00261F4B" w:rsidRDefault="003D0E6F" w:rsidP="003D0E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Pr="00261F4B">
        <w:rPr>
          <w:rFonts w:ascii="Times New Roman" w:hAnsi="Times New Roman" w:cs="Times New Roman"/>
          <w:sz w:val="24"/>
          <w:szCs w:val="24"/>
        </w:rPr>
        <w:t>Педагогического совета МБОУ «Мордва-</w:t>
      </w:r>
      <w:proofErr w:type="spellStart"/>
      <w:r w:rsidRPr="00261F4B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261F4B">
        <w:rPr>
          <w:rFonts w:ascii="Times New Roman" w:hAnsi="Times New Roman" w:cs="Times New Roman"/>
          <w:sz w:val="24"/>
          <w:szCs w:val="24"/>
        </w:rPr>
        <w:t xml:space="preserve"> ООШ» ЛМР РТ </w:t>
      </w:r>
    </w:p>
    <w:p w:rsidR="003D0E6F" w:rsidRPr="00261F4B" w:rsidRDefault="003D0E6F" w:rsidP="00614546">
      <w:pPr>
        <w:jc w:val="center"/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 xml:space="preserve">от 27 </w:t>
      </w:r>
      <w:r>
        <w:rPr>
          <w:rFonts w:ascii="Times New Roman" w:hAnsi="Times New Roman" w:cs="Times New Roman"/>
          <w:sz w:val="24"/>
          <w:szCs w:val="24"/>
        </w:rPr>
        <w:t>марта 2014</w:t>
      </w:r>
      <w:r w:rsidRPr="00261F4B">
        <w:rPr>
          <w:rFonts w:ascii="Times New Roman" w:hAnsi="Times New Roman" w:cs="Times New Roman"/>
          <w:sz w:val="24"/>
          <w:szCs w:val="24"/>
        </w:rPr>
        <w:t xml:space="preserve"> года</w:t>
      </w:r>
      <w:bookmarkStart w:id="0" w:name="_GoBack"/>
      <w:bookmarkEnd w:id="0"/>
    </w:p>
    <w:p w:rsidR="003D0E6F" w:rsidRPr="00261F4B" w:rsidRDefault="003D0E6F" w:rsidP="003D0E6F">
      <w:p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Присутствовали</w:t>
      </w:r>
      <w:proofErr w:type="gramStart"/>
      <w:r w:rsidRPr="00261F4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61F4B">
        <w:rPr>
          <w:rFonts w:ascii="Times New Roman" w:hAnsi="Times New Roman" w:cs="Times New Roman"/>
          <w:sz w:val="24"/>
          <w:szCs w:val="24"/>
        </w:rPr>
        <w:t xml:space="preserve"> 8 человек</w:t>
      </w:r>
    </w:p>
    <w:p w:rsidR="003D0E6F" w:rsidRDefault="003D0E6F" w:rsidP="003D0E6F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3D0E6F" w:rsidRDefault="003D0E6F" w:rsidP="003D0E6F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>
        <w:rPr>
          <w:rFonts w:ascii="Times New Roman" w:hAnsi="Times New Roman"/>
          <w:sz w:val="24"/>
          <w:szCs w:val="24"/>
        </w:rPr>
        <w:t xml:space="preserve"> </w:t>
      </w:r>
      <w:r w:rsidR="00614546">
        <w:rPr>
          <w:rFonts w:ascii="Times New Roman" w:hAnsi="Times New Roman"/>
          <w:sz w:val="24"/>
          <w:szCs w:val="24"/>
        </w:rPr>
        <w:t>«</w:t>
      </w:r>
      <w:r w:rsidR="00614546" w:rsidRPr="00614546">
        <w:rPr>
          <w:rFonts w:ascii="Times New Roman" w:hAnsi="Times New Roman"/>
          <w:b/>
          <w:sz w:val="24"/>
          <w:szCs w:val="24"/>
        </w:rPr>
        <w:t>Кодекс этики педагогического работника</w:t>
      </w:r>
      <w:r w:rsidR="00614546">
        <w:rPr>
          <w:rFonts w:ascii="Times New Roman" w:hAnsi="Times New Roman"/>
          <w:sz w:val="24"/>
          <w:szCs w:val="24"/>
        </w:rPr>
        <w:t>»</w:t>
      </w:r>
      <w:r w:rsidR="00614546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Педсовет-практикум «Педагогические ситуации». Как избежать беды (суицид).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</w:p>
    <w:p w:rsidR="003D0E6F" w:rsidRDefault="003D0E6F" w:rsidP="003D0E6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1.Выступление по теме.</w:t>
      </w:r>
    </w:p>
    <w:p w:rsidR="003D0E6F" w:rsidRDefault="003D0E6F" w:rsidP="003D0E6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2.Решение педагогических ситуаций.</w:t>
      </w:r>
    </w:p>
    <w:p w:rsidR="003D0E6F" w:rsidRDefault="003D0E6F" w:rsidP="003D0E6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3.Кодекс этики педагогического работника.</w:t>
      </w:r>
    </w:p>
    <w:p w:rsidR="003D0E6F" w:rsidRDefault="003D0E6F" w:rsidP="003D0E6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Качество успеваемости учащихся  за 3 четверть 2013-2014 учебного года. </w:t>
      </w:r>
    </w:p>
    <w:p w:rsidR="003D0E6F" w:rsidRDefault="003D0E6F" w:rsidP="003D0E6F">
      <w:pPr>
        <w:rPr>
          <w:rFonts w:ascii="Times New Roman" w:hAnsi="Times New Roman" w:cs="Times New Roman"/>
          <w:sz w:val="24"/>
          <w:szCs w:val="24"/>
        </w:rPr>
      </w:pPr>
    </w:p>
    <w:p w:rsidR="003D0E6F" w:rsidRDefault="003D0E6F" w:rsidP="003D0E6F">
      <w:pPr>
        <w:rPr>
          <w:rFonts w:ascii="Times New Roman" w:hAnsi="Times New Roman" w:cs="Times New Roman"/>
          <w:b/>
          <w:sz w:val="24"/>
          <w:szCs w:val="24"/>
        </w:rPr>
      </w:pPr>
      <w:r w:rsidRPr="00540B8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Решение.</w:t>
      </w:r>
    </w:p>
    <w:p w:rsidR="003D0E6F" w:rsidRDefault="003D0E6F" w:rsidP="003D0E6F">
      <w:pPr>
        <w:rPr>
          <w:rFonts w:ascii="Times New Roman" w:hAnsi="Times New Roman" w:cs="Times New Roman"/>
          <w:sz w:val="24"/>
          <w:szCs w:val="24"/>
        </w:rPr>
      </w:pPr>
      <w:r w:rsidRPr="00540B8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Принять информацию к сведению учителям. </w:t>
      </w:r>
    </w:p>
    <w:p w:rsidR="003D0E6F" w:rsidRDefault="003D0E6F" w:rsidP="003D0E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EB5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Помочь семье в решении проблем, связанных с учёбой, воспитанием детей; помощь в устранении причин, негативно влияющих на успеваемость и посещение учреждения.</w:t>
      </w:r>
    </w:p>
    <w:p w:rsidR="003D0E6F" w:rsidRDefault="003D0E6F" w:rsidP="003D0E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3.Принять общие положения кодекса этики педагогического работника, с целью создания корпоративной культуры в школе, внедрения единых правил поведения и выполнение ими трудовых обязанностей. </w:t>
      </w:r>
    </w:p>
    <w:p w:rsidR="0012115E" w:rsidRDefault="003D0E6F" w:rsidP="003D0E6F">
      <w:r>
        <w:rPr>
          <w:rFonts w:ascii="Times New Roman" w:hAnsi="Times New Roman" w:cs="Times New Roman"/>
          <w:sz w:val="24"/>
          <w:szCs w:val="24"/>
        </w:rPr>
        <w:t>4.Усилить взаимодействие работы учителя предметника и классного руководи</w:t>
      </w:r>
      <w:r w:rsidR="00614546">
        <w:rPr>
          <w:rFonts w:ascii="Times New Roman" w:hAnsi="Times New Roman" w:cs="Times New Roman"/>
          <w:sz w:val="24"/>
          <w:szCs w:val="24"/>
        </w:rPr>
        <w:t>теля.</w:t>
      </w:r>
    </w:p>
    <w:sectPr w:rsidR="00121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67A"/>
    <w:rsid w:val="0012115E"/>
    <w:rsid w:val="00127A61"/>
    <w:rsid w:val="003D0E6F"/>
    <w:rsid w:val="00614546"/>
    <w:rsid w:val="00B30DA7"/>
    <w:rsid w:val="00EC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E6F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E6F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XTreme.ws</cp:lastModifiedBy>
  <cp:revision>3</cp:revision>
  <dcterms:created xsi:type="dcterms:W3CDTF">2014-04-04T07:35:00Z</dcterms:created>
  <dcterms:modified xsi:type="dcterms:W3CDTF">2014-04-04T07:41:00Z</dcterms:modified>
</cp:coreProperties>
</file>